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4A4F9" w14:textId="77777777" w:rsidR="00C969C3" w:rsidRPr="00C969C3" w:rsidRDefault="00C969C3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proračuna jedinice</w:t>
      </w:r>
      <w:r w:rsidR="00225DF5" w:rsidRP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lokalne i područne (regionalne) samouprave</w:t>
      </w:r>
    </w:p>
    <w:p w14:paraId="69E9C291" w14:textId="77777777" w:rsidR="003F3107" w:rsidRDefault="003F3107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47DA13E9" w14:textId="7300722A" w:rsidR="003F3107" w:rsidRDefault="00225DF5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razdoblje 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E54679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7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-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E54679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9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izrađuje se na temelju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proračuna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razdoblje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E54679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6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E54679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8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koj</w:t>
      </w:r>
      <w:r w:rsidR="00FF349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eg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je usvoji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l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o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predstavničko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tijelo.</w:t>
      </w:r>
    </w:p>
    <w:p w14:paraId="143AA651" w14:textId="77777777"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290B2EA5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14:paraId="2D0932C7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54EDD708" w14:textId="77777777" w:rsidR="00C969C3" w:rsidRP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14:paraId="435F2679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3453BE42" w14:textId="77777777" w:rsidR="00C969C3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14:paraId="0BB6BCB3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7C71E6E1" w14:textId="77777777" w:rsidR="00C969C3" w:rsidRPr="00C969C3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</w:t>
      </w:r>
      <w:r w:rsid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</w:t>
      </w:r>
    </w:p>
    <w:p w14:paraId="38B34D5C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51AB9392" w14:textId="77777777" w:rsidR="00C969C3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u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uključe sljedeće aktivnosti/projekti sa sljedećim iznosima</w:t>
      </w:r>
      <w:r w:rsidR="00C969C3"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14:paraId="3E491704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504B92A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71404963" w14:textId="77777777" w:rsidR="00FF3491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4A4C3F98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iz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proračuna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isključe sljedeće aktivnosti/projekti:</w:t>
      </w:r>
    </w:p>
    <w:p w14:paraId="6A3081F5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61F688BE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49E8BAB6" w14:textId="77777777" w:rsidR="00FF3491" w:rsidRPr="00C969C3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04FC238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14:paraId="0EDA999E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7343E982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0F6227C2" w14:textId="77777777" w:rsidR="00F6772B" w:rsidRDefault="00F6772B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439BE903" w14:textId="77777777" w:rsidR="00FF3491" w:rsidRDefault="00FF349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4F46E005" w14:textId="77777777" w:rsidR="00225DF5" w:rsidRDefault="00225DF5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6D0D080A" w14:textId="77777777" w:rsidR="00C969C3" w:rsidRPr="00FF3491" w:rsidRDefault="00225DF5" w:rsidP="00FF3491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</w:t>
      </w:r>
      <w:r w:rsidR="00261B5A">
        <w:rPr>
          <w:rFonts w:ascii="Calibri" w:eastAsia="Times New Roman" w:hAnsi="Calibri" w:cs="Arial"/>
          <w:sz w:val="20"/>
          <w:szCs w:val="20"/>
          <w:lang w:eastAsia="hr-HR"/>
        </w:rPr>
        <w:t xml:space="preserve"> -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 xml:space="preserve"> komentari i prijedlozi mogu se uputiti i anonimno</w:t>
      </w:r>
    </w:p>
    <w:sectPr w:rsidR="00C969C3" w:rsidRPr="00FF3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95"/>
    <w:rsid w:val="00082DA7"/>
    <w:rsid w:val="00084818"/>
    <w:rsid w:val="00104713"/>
    <w:rsid w:val="00173E61"/>
    <w:rsid w:val="00223012"/>
    <w:rsid w:val="00225DF5"/>
    <w:rsid w:val="002414DB"/>
    <w:rsid w:val="00261B5A"/>
    <w:rsid w:val="003009CD"/>
    <w:rsid w:val="00321C76"/>
    <w:rsid w:val="00363E8A"/>
    <w:rsid w:val="00376D81"/>
    <w:rsid w:val="003A36DA"/>
    <w:rsid w:val="003F3107"/>
    <w:rsid w:val="00516D33"/>
    <w:rsid w:val="00664372"/>
    <w:rsid w:val="006A229A"/>
    <w:rsid w:val="006E6330"/>
    <w:rsid w:val="00821D18"/>
    <w:rsid w:val="00824EEE"/>
    <w:rsid w:val="008A50DA"/>
    <w:rsid w:val="00A13EAF"/>
    <w:rsid w:val="00A94206"/>
    <w:rsid w:val="00BA5D6E"/>
    <w:rsid w:val="00C969C3"/>
    <w:rsid w:val="00D85795"/>
    <w:rsid w:val="00E54679"/>
    <w:rsid w:val="00F6772B"/>
    <w:rsid w:val="00FB395D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D137B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DefaultParagraphFont"/>
    <w:rsid w:val="00C969C3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Marija Vreš</cp:lastModifiedBy>
  <cp:revision>4</cp:revision>
  <dcterms:created xsi:type="dcterms:W3CDTF">2025-11-26T13:18:00Z</dcterms:created>
  <dcterms:modified xsi:type="dcterms:W3CDTF">2026-09-29T05:49:00Z</dcterms:modified>
</cp:coreProperties>
</file>