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9783E" w14:textId="77777777" w:rsidR="00BA7B2C" w:rsidRDefault="00BA7B2C" w:rsidP="00250DFD">
      <w:pPr>
        <w:jc w:val="both"/>
        <w:rPr>
          <w:rFonts w:ascii="Cambria" w:hAnsi="Cambria" w:cs="Arial"/>
        </w:rPr>
      </w:pPr>
    </w:p>
    <w:p w14:paraId="3CB2F9E7" w14:textId="567B438B" w:rsidR="00250DFD" w:rsidRPr="00691B7F" w:rsidRDefault="00691B7F" w:rsidP="00250DFD">
      <w:pPr>
        <w:jc w:val="both"/>
        <w:rPr>
          <w:sz w:val="28"/>
          <w:szCs w:val="28"/>
        </w:rPr>
      </w:pPr>
      <w:bookmarkStart w:id="0" w:name="_Hlk68249999"/>
      <w:bookmarkStart w:id="1" w:name="_Hlk68249896"/>
      <w:r w:rsidRPr="00691B7F">
        <w:rPr>
          <w:sz w:val="28"/>
          <w:szCs w:val="28"/>
        </w:rPr>
        <w:t xml:space="preserve">Na temelju članka 17. stavka 3. Zakona o ublažavanju i uklanjanju posljedica prirodnih nepogoda („Narodne novine“ 16/19) </w:t>
      </w:r>
      <w:r w:rsidR="00A156C0" w:rsidRPr="00691B7F">
        <w:rPr>
          <w:sz w:val="28"/>
          <w:szCs w:val="28"/>
        </w:rPr>
        <w:t xml:space="preserve"> i članka </w:t>
      </w:r>
      <w:r w:rsidR="00250DFD" w:rsidRPr="00691B7F">
        <w:rPr>
          <w:sz w:val="28"/>
          <w:szCs w:val="28"/>
        </w:rPr>
        <w:t xml:space="preserve"> </w:t>
      </w:r>
      <w:r w:rsidR="00271B8A" w:rsidRPr="00691B7F">
        <w:rPr>
          <w:sz w:val="28"/>
          <w:szCs w:val="28"/>
        </w:rPr>
        <w:t>31</w:t>
      </w:r>
      <w:r w:rsidR="00250DFD" w:rsidRPr="00691B7F">
        <w:rPr>
          <w:sz w:val="28"/>
          <w:szCs w:val="28"/>
        </w:rPr>
        <w:t xml:space="preserve">. Statuta Općine </w:t>
      </w:r>
      <w:r w:rsidR="00271B8A" w:rsidRPr="00691B7F">
        <w:rPr>
          <w:sz w:val="28"/>
          <w:szCs w:val="28"/>
        </w:rPr>
        <w:t>Čačinci</w:t>
      </w:r>
      <w:r w:rsidR="00250DFD" w:rsidRPr="00691B7F">
        <w:rPr>
          <w:sz w:val="28"/>
          <w:szCs w:val="28"/>
        </w:rPr>
        <w:t xml:space="preserve"> („Službeni glasnik“ Općine </w:t>
      </w:r>
      <w:r w:rsidR="00271B8A" w:rsidRPr="00691B7F">
        <w:rPr>
          <w:sz w:val="28"/>
          <w:szCs w:val="28"/>
        </w:rPr>
        <w:t>Čačinci</w:t>
      </w:r>
      <w:r w:rsidR="00250DFD" w:rsidRPr="00691B7F">
        <w:rPr>
          <w:sz w:val="28"/>
          <w:szCs w:val="28"/>
        </w:rPr>
        <w:t xml:space="preserve"> broj </w:t>
      </w:r>
      <w:r w:rsidR="00271B8A" w:rsidRPr="00691B7F">
        <w:rPr>
          <w:sz w:val="28"/>
          <w:szCs w:val="28"/>
        </w:rPr>
        <w:t>1/21</w:t>
      </w:r>
      <w:r w:rsidR="0033201B">
        <w:rPr>
          <w:sz w:val="28"/>
          <w:szCs w:val="28"/>
        </w:rPr>
        <w:t xml:space="preserve"> i 01/23</w:t>
      </w:r>
      <w:r w:rsidR="00250DFD" w:rsidRPr="00691B7F">
        <w:rPr>
          <w:sz w:val="28"/>
          <w:szCs w:val="28"/>
        </w:rPr>
        <w:t xml:space="preserve">), Općinsko vijeće Općine </w:t>
      </w:r>
      <w:r w:rsidR="00271B8A" w:rsidRPr="00691B7F">
        <w:rPr>
          <w:sz w:val="28"/>
          <w:szCs w:val="28"/>
        </w:rPr>
        <w:t>Čačinci</w:t>
      </w:r>
      <w:r w:rsidR="00250DFD" w:rsidRPr="00691B7F">
        <w:rPr>
          <w:sz w:val="28"/>
          <w:szCs w:val="28"/>
        </w:rPr>
        <w:t xml:space="preserve">  na</w:t>
      </w:r>
      <w:r w:rsidR="00397F13">
        <w:rPr>
          <w:sz w:val="28"/>
          <w:szCs w:val="28"/>
        </w:rPr>
        <w:t xml:space="preserve"> </w:t>
      </w:r>
      <w:r w:rsidR="00670207">
        <w:rPr>
          <w:sz w:val="28"/>
          <w:szCs w:val="28"/>
        </w:rPr>
        <w:t>17</w:t>
      </w:r>
      <w:r w:rsidR="00BA352B">
        <w:rPr>
          <w:sz w:val="28"/>
          <w:szCs w:val="28"/>
        </w:rPr>
        <w:t>.</w:t>
      </w:r>
      <w:r w:rsidR="00250DFD" w:rsidRPr="00691B7F">
        <w:rPr>
          <w:sz w:val="28"/>
          <w:szCs w:val="28"/>
        </w:rPr>
        <w:t xml:space="preserve"> sjednici, održanoj dana </w:t>
      </w:r>
      <w:r w:rsidR="00670207">
        <w:rPr>
          <w:sz w:val="28"/>
          <w:szCs w:val="28"/>
        </w:rPr>
        <w:t>12.03.</w:t>
      </w:r>
      <w:r w:rsidR="00250DFD" w:rsidRPr="00691B7F">
        <w:rPr>
          <w:sz w:val="28"/>
          <w:szCs w:val="28"/>
        </w:rPr>
        <w:t>20</w:t>
      </w:r>
      <w:r w:rsidR="00A156C0" w:rsidRPr="00691B7F">
        <w:rPr>
          <w:sz w:val="28"/>
          <w:szCs w:val="28"/>
        </w:rPr>
        <w:t>2</w:t>
      </w:r>
      <w:r w:rsidR="0033201B">
        <w:rPr>
          <w:sz w:val="28"/>
          <w:szCs w:val="28"/>
        </w:rPr>
        <w:t>4</w:t>
      </w:r>
      <w:r w:rsidR="00250DFD" w:rsidRPr="00691B7F">
        <w:rPr>
          <w:sz w:val="28"/>
          <w:szCs w:val="28"/>
        </w:rPr>
        <w:t xml:space="preserve">. donosi </w:t>
      </w:r>
    </w:p>
    <w:p w14:paraId="3929E09F" w14:textId="298EAFD5" w:rsidR="00250DFD" w:rsidRPr="00691B7F" w:rsidRDefault="00250DFD" w:rsidP="00250DFD">
      <w:pPr>
        <w:jc w:val="both"/>
        <w:rPr>
          <w:sz w:val="28"/>
          <w:szCs w:val="28"/>
        </w:rPr>
      </w:pPr>
    </w:p>
    <w:p w14:paraId="61FC4ABB" w14:textId="77777777" w:rsidR="003A7CEE" w:rsidRPr="00691B7F" w:rsidRDefault="003A7CEE" w:rsidP="00250DFD">
      <w:pPr>
        <w:jc w:val="both"/>
        <w:rPr>
          <w:sz w:val="28"/>
          <w:szCs w:val="28"/>
        </w:rPr>
      </w:pPr>
    </w:p>
    <w:p w14:paraId="169AF51A" w14:textId="77777777" w:rsidR="00250DFD" w:rsidRPr="00691B7F" w:rsidRDefault="00250DFD" w:rsidP="00250DFD">
      <w:pPr>
        <w:jc w:val="both"/>
        <w:rPr>
          <w:b/>
          <w:sz w:val="28"/>
          <w:szCs w:val="28"/>
        </w:rPr>
      </w:pPr>
    </w:p>
    <w:p w14:paraId="51B9A8E8" w14:textId="57570660" w:rsidR="00250DFD" w:rsidRDefault="00250DFD" w:rsidP="00250DFD">
      <w:pPr>
        <w:jc w:val="center"/>
        <w:rPr>
          <w:b/>
          <w:sz w:val="28"/>
          <w:szCs w:val="28"/>
        </w:rPr>
      </w:pPr>
      <w:r w:rsidRPr="00691B7F">
        <w:rPr>
          <w:b/>
          <w:sz w:val="28"/>
          <w:szCs w:val="28"/>
        </w:rPr>
        <w:t>ZAKLJUČAK</w:t>
      </w:r>
    </w:p>
    <w:p w14:paraId="409C6F0F" w14:textId="77777777" w:rsidR="00BA352B" w:rsidRPr="00691B7F" w:rsidRDefault="00BA352B" w:rsidP="00250DFD">
      <w:pPr>
        <w:jc w:val="center"/>
        <w:rPr>
          <w:b/>
          <w:sz w:val="28"/>
          <w:szCs w:val="28"/>
        </w:rPr>
      </w:pPr>
    </w:p>
    <w:p w14:paraId="6D2101FB" w14:textId="2BE99856" w:rsidR="00691B7F" w:rsidRPr="00691B7F" w:rsidRDefault="00691B7F" w:rsidP="00691B7F">
      <w:pPr>
        <w:jc w:val="center"/>
        <w:rPr>
          <w:sz w:val="28"/>
          <w:szCs w:val="28"/>
        </w:rPr>
      </w:pPr>
      <w:bookmarkStart w:id="2" w:name="_Hlk67380290"/>
      <w:r w:rsidRPr="00691B7F">
        <w:rPr>
          <w:sz w:val="28"/>
          <w:szCs w:val="28"/>
        </w:rPr>
        <w:t xml:space="preserve">o usvajanju </w:t>
      </w:r>
      <w:bookmarkEnd w:id="2"/>
      <w:r w:rsidRPr="00691B7F">
        <w:rPr>
          <w:sz w:val="28"/>
          <w:szCs w:val="28"/>
        </w:rPr>
        <w:t>Izvješć</w:t>
      </w:r>
      <w:r w:rsidR="00BA352B">
        <w:rPr>
          <w:sz w:val="28"/>
          <w:szCs w:val="28"/>
        </w:rPr>
        <w:t>a</w:t>
      </w:r>
      <w:r w:rsidRPr="00691B7F">
        <w:rPr>
          <w:sz w:val="28"/>
          <w:szCs w:val="28"/>
        </w:rPr>
        <w:t xml:space="preserve"> o izvršenju </w:t>
      </w:r>
      <w:r w:rsidR="00E066F2">
        <w:rPr>
          <w:sz w:val="28"/>
          <w:szCs w:val="28"/>
        </w:rPr>
        <w:t>P</w:t>
      </w:r>
      <w:r w:rsidRPr="00691B7F">
        <w:rPr>
          <w:sz w:val="28"/>
          <w:szCs w:val="28"/>
        </w:rPr>
        <w:t>lana djelovanja</w:t>
      </w:r>
      <w:r w:rsidR="00E066F2">
        <w:rPr>
          <w:sz w:val="28"/>
          <w:szCs w:val="28"/>
        </w:rPr>
        <w:t xml:space="preserve"> u području prirodnih nepogoda</w:t>
      </w:r>
      <w:r w:rsidRPr="00691B7F">
        <w:rPr>
          <w:sz w:val="28"/>
          <w:szCs w:val="28"/>
        </w:rPr>
        <w:t xml:space="preserve"> za općinu Čačinci</w:t>
      </w:r>
      <w:r w:rsidR="00AB4808" w:rsidRPr="00AB4808">
        <w:rPr>
          <w:sz w:val="28"/>
          <w:szCs w:val="28"/>
        </w:rPr>
        <w:t xml:space="preserve"> </w:t>
      </w:r>
      <w:r w:rsidR="00AB4808" w:rsidRPr="00691B7F">
        <w:rPr>
          <w:sz w:val="28"/>
          <w:szCs w:val="28"/>
        </w:rPr>
        <w:t>za 202</w:t>
      </w:r>
      <w:r w:rsidR="0033201B">
        <w:rPr>
          <w:sz w:val="28"/>
          <w:szCs w:val="28"/>
        </w:rPr>
        <w:t>3</w:t>
      </w:r>
      <w:r w:rsidR="00AB4808" w:rsidRPr="00691B7F">
        <w:rPr>
          <w:sz w:val="28"/>
          <w:szCs w:val="28"/>
        </w:rPr>
        <w:t>. godinu</w:t>
      </w:r>
    </w:p>
    <w:p w14:paraId="2655F7B1" w14:textId="77777777" w:rsidR="00691B7F" w:rsidRPr="00691B7F" w:rsidRDefault="00691B7F" w:rsidP="00691B7F">
      <w:pPr>
        <w:jc w:val="center"/>
        <w:rPr>
          <w:bCs/>
          <w:sz w:val="28"/>
          <w:szCs w:val="28"/>
        </w:rPr>
      </w:pPr>
    </w:p>
    <w:p w14:paraId="703045C3" w14:textId="4B0BFE5E" w:rsidR="00250DFD" w:rsidRPr="00691B7F" w:rsidRDefault="00250DFD" w:rsidP="00250DFD">
      <w:pPr>
        <w:jc w:val="center"/>
        <w:rPr>
          <w:b/>
          <w:sz w:val="28"/>
          <w:szCs w:val="28"/>
        </w:rPr>
      </w:pPr>
      <w:r w:rsidRPr="00691B7F">
        <w:rPr>
          <w:b/>
          <w:sz w:val="28"/>
          <w:szCs w:val="28"/>
        </w:rPr>
        <w:t>I.</w:t>
      </w:r>
    </w:p>
    <w:p w14:paraId="06F12E2C" w14:textId="77777777" w:rsidR="00250DFD" w:rsidRPr="00691B7F" w:rsidRDefault="00250DFD" w:rsidP="00250DFD">
      <w:pPr>
        <w:jc w:val="center"/>
        <w:rPr>
          <w:sz w:val="28"/>
          <w:szCs w:val="28"/>
        </w:rPr>
      </w:pPr>
    </w:p>
    <w:p w14:paraId="57924009" w14:textId="2B14697F" w:rsidR="00691B7F" w:rsidRPr="005A523B" w:rsidRDefault="00250DFD" w:rsidP="00BA352B">
      <w:pPr>
        <w:jc w:val="both"/>
        <w:rPr>
          <w:rFonts w:eastAsiaTheme="majorEastAsia"/>
          <w:sz w:val="28"/>
          <w:szCs w:val="28"/>
        </w:rPr>
      </w:pPr>
      <w:r w:rsidRPr="00691B7F">
        <w:rPr>
          <w:sz w:val="28"/>
          <w:szCs w:val="28"/>
        </w:rPr>
        <w:t xml:space="preserve">Usvaja se </w:t>
      </w:r>
      <w:r w:rsidR="00691B7F" w:rsidRPr="00691B7F">
        <w:rPr>
          <w:sz w:val="28"/>
          <w:szCs w:val="28"/>
        </w:rPr>
        <w:t xml:space="preserve">Izvješće o izvršenju </w:t>
      </w:r>
      <w:r w:rsidR="00E066F2">
        <w:rPr>
          <w:sz w:val="28"/>
          <w:szCs w:val="28"/>
        </w:rPr>
        <w:t>P</w:t>
      </w:r>
      <w:r w:rsidR="00691B7F" w:rsidRPr="00691B7F">
        <w:rPr>
          <w:sz w:val="28"/>
          <w:szCs w:val="28"/>
        </w:rPr>
        <w:t xml:space="preserve">lana djelovanja </w:t>
      </w:r>
      <w:r w:rsidR="00E066F2">
        <w:rPr>
          <w:sz w:val="28"/>
          <w:szCs w:val="28"/>
        </w:rPr>
        <w:t xml:space="preserve">u području prirodnih nepogoda </w:t>
      </w:r>
      <w:r w:rsidR="00691B7F" w:rsidRPr="00691B7F">
        <w:rPr>
          <w:sz w:val="28"/>
          <w:szCs w:val="28"/>
        </w:rPr>
        <w:t>za 202</w:t>
      </w:r>
      <w:r w:rsidR="0033201B">
        <w:rPr>
          <w:sz w:val="28"/>
          <w:szCs w:val="28"/>
        </w:rPr>
        <w:t>3</w:t>
      </w:r>
      <w:r w:rsidR="00691B7F" w:rsidRPr="00691B7F">
        <w:rPr>
          <w:sz w:val="28"/>
          <w:szCs w:val="28"/>
        </w:rPr>
        <w:t>. godinu</w:t>
      </w:r>
      <w:r w:rsidR="00691B7F">
        <w:rPr>
          <w:sz w:val="28"/>
          <w:szCs w:val="28"/>
        </w:rPr>
        <w:t xml:space="preserve"> </w:t>
      </w:r>
      <w:r w:rsidR="00691B7F" w:rsidRPr="00691B7F">
        <w:rPr>
          <w:sz w:val="28"/>
          <w:szCs w:val="28"/>
        </w:rPr>
        <w:t>za općinu Čačinci</w:t>
      </w:r>
      <w:r w:rsidR="00691B7F">
        <w:rPr>
          <w:sz w:val="28"/>
          <w:szCs w:val="28"/>
        </w:rPr>
        <w:t xml:space="preserve">, </w:t>
      </w:r>
      <w:r w:rsidR="00691B7F" w:rsidRPr="005A523B">
        <w:rPr>
          <w:rFonts w:eastAsiaTheme="majorEastAsia"/>
          <w:sz w:val="28"/>
          <w:szCs w:val="28"/>
        </w:rPr>
        <w:t>KLASA:</w:t>
      </w:r>
      <w:r w:rsidR="00691B7F">
        <w:rPr>
          <w:rFonts w:eastAsiaTheme="majorEastAsia"/>
          <w:sz w:val="28"/>
          <w:szCs w:val="28"/>
        </w:rPr>
        <w:t>990-02/2</w:t>
      </w:r>
      <w:r w:rsidR="0033201B">
        <w:rPr>
          <w:rFonts w:eastAsiaTheme="majorEastAsia"/>
          <w:sz w:val="28"/>
          <w:szCs w:val="28"/>
        </w:rPr>
        <w:t>4</w:t>
      </w:r>
      <w:r w:rsidR="00691B7F">
        <w:rPr>
          <w:rFonts w:eastAsiaTheme="majorEastAsia"/>
          <w:sz w:val="28"/>
          <w:szCs w:val="28"/>
        </w:rPr>
        <w:t>-01/0</w:t>
      </w:r>
      <w:r w:rsidR="0033201B">
        <w:rPr>
          <w:rFonts w:eastAsiaTheme="majorEastAsia"/>
          <w:sz w:val="28"/>
          <w:szCs w:val="28"/>
        </w:rPr>
        <w:t>2</w:t>
      </w:r>
      <w:r w:rsidR="00691B7F">
        <w:rPr>
          <w:rFonts w:eastAsiaTheme="majorEastAsia"/>
          <w:sz w:val="28"/>
          <w:szCs w:val="28"/>
        </w:rPr>
        <w:t xml:space="preserve">, </w:t>
      </w:r>
      <w:r w:rsidR="007C5B19">
        <w:rPr>
          <w:rFonts w:eastAsiaTheme="majorEastAsia"/>
          <w:sz w:val="28"/>
          <w:szCs w:val="28"/>
        </w:rPr>
        <w:t>U</w:t>
      </w:r>
      <w:r w:rsidR="00691B7F" w:rsidRPr="005A523B">
        <w:rPr>
          <w:rFonts w:eastAsiaTheme="majorEastAsia"/>
          <w:sz w:val="28"/>
          <w:szCs w:val="28"/>
        </w:rPr>
        <w:t>RBROJ:</w:t>
      </w:r>
      <w:r w:rsidR="00691B7F">
        <w:rPr>
          <w:rFonts w:eastAsiaTheme="majorEastAsia"/>
          <w:sz w:val="28"/>
          <w:szCs w:val="28"/>
        </w:rPr>
        <w:t>2189/14-02/2</w:t>
      </w:r>
      <w:r w:rsidR="0033201B">
        <w:rPr>
          <w:rFonts w:eastAsiaTheme="majorEastAsia"/>
          <w:sz w:val="28"/>
          <w:szCs w:val="28"/>
        </w:rPr>
        <w:t>4</w:t>
      </w:r>
      <w:r w:rsidR="00691B7F">
        <w:rPr>
          <w:rFonts w:eastAsiaTheme="majorEastAsia"/>
          <w:sz w:val="28"/>
          <w:szCs w:val="28"/>
        </w:rPr>
        <w:t>-1</w:t>
      </w:r>
      <w:r w:rsidR="00E066F2">
        <w:rPr>
          <w:rFonts w:eastAsiaTheme="majorEastAsia"/>
          <w:sz w:val="28"/>
          <w:szCs w:val="28"/>
        </w:rPr>
        <w:t xml:space="preserve"> </w:t>
      </w:r>
      <w:r w:rsidR="00691B7F">
        <w:rPr>
          <w:rFonts w:eastAsiaTheme="majorEastAsia"/>
          <w:sz w:val="28"/>
          <w:szCs w:val="28"/>
        </w:rPr>
        <w:t xml:space="preserve">od </w:t>
      </w:r>
      <w:r w:rsidR="00461E7C">
        <w:rPr>
          <w:rFonts w:eastAsiaTheme="majorEastAsia"/>
          <w:sz w:val="28"/>
          <w:szCs w:val="28"/>
        </w:rPr>
        <w:t>05</w:t>
      </w:r>
      <w:r w:rsidR="0066138F">
        <w:rPr>
          <w:rFonts w:eastAsiaTheme="majorEastAsia"/>
          <w:sz w:val="28"/>
          <w:szCs w:val="28"/>
        </w:rPr>
        <w:t>.03.2024. godine.</w:t>
      </w:r>
    </w:p>
    <w:p w14:paraId="20AF70CA" w14:textId="77777777" w:rsidR="00691B7F" w:rsidRPr="00A00E6B" w:rsidRDefault="00691B7F" w:rsidP="00BA352B">
      <w:pPr>
        <w:jc w:val="both"/>
        <w:rPr>
          <w:rFonts w:asciiTheme="majorHAnsi" w:eastAsiaTheme="majorEastAsia" w:hAnsiTheme="majorHAnsi" w:cstheme="majorBidi"/>
          <w:sz w:val="28"/>
          <w:szCs w:val="28"/>
        </w:rPr>
      </w:pPr>
    </w:p>
    <w:p w14:paraId="292F246E" w14:textId="77777777" w:rsidR="00250DFD" w:rsidRPr="00691B7F" w:rsidRDefault="00250DFD" w:rsidP="00250DFD">
      <w:pPr>
        <w:jc w:val="center"/>
        <w:rPr>
          <w:b/>
          <w:sz w:val="28"/>
          <w:szCs w:val="28"/>
        </w:rPr>
      </w:pPr>
      <w:r w:rsidRPr="00691B7F">
        <w:rPr>
          <w:b/>
          <w:sz w:val="28"/>
          <w:szCs w:val="28"/>
        </w:rPr>
        <w:t>II.</w:t>
      </w:r>
    </w:p>
    <w:p w14:paraId="1095495C" w14:textId="77777777" w:rsidR="00250DFD" w:rsidRPr="00691B7F" w:rsidRDefault="00250DFD" w:rsidP="00250DFD">
      <w:pPr>
        <w:jc w:val="center"/>
        <w:rPr>
          <w:sz w:val="28"/>
          <w:szCs w:val="28"/>
        </w:rPr>
      </w:pPr>
    </w:p>
    <w:p w14:paraId="4A2C0724" w14:textId="0A1FBD63" w:rsidR="00250DFD" w:rsidRPr="00691B7F" w:rsidRDefault="00250DFD" w:rsidP="00250DFD">
      <w:pPr>
        <w:jc w:val="both"/>
        <w:rPr>
          <w:sz w:val="28"/>
          <w:szCs w:val="28"/>
        </w:rPr>
      </w:pPr>
      <w:r w:rsidRPr="00691B7F">
        <w:rPr>
          <w:sz w:val="28"/>
          <w:szCs w:val="28"/>
        </w:rPr>
        <w:t xml:space="preserve">Sastavni dio ovog Zaključka je Izvješće iz točke I. ovog Zaključka.  </w:t>
      </w:r>
    </w:p>
    <w:p w14:paraId="161ADD2D" w14:textId="77777777" w:rsidR="00250DFD" w:rsidRPr="00691B7F" w:rsidRDefault="00250DFD" w:rsidP="00250DFD">
      <w:pPr>
        <w:jc w:val="both"/>
        <w:rPr>
          <w:sz w:val="28"/>
          <w:szCs w:val="28"/>
        </w:rPr>
      </w:pPr>
    </w:p>
    <w:p w14:paraId="1FA3CCCF" w14:textId="77777777" w:rsidR="00250DFD" w:rsidRPr="00691B7F" w:rsidRDefault="00250DFD" w:rsidP="00250DFD">
      <w:pPr>
        <w:jc w:val="center"/>
        <w:rPr>
          <w:sz w:val="28"/>
          <w:szCs w:val="28"/>
        </w:rPr>
      </w:pPr>
    </w:p>
    <w:p w14:paraId="69F4E349" w14:textId="77777777" w:rsidR="00250DFD" w:rsidRPr="00691B7F" w:rsidRDefault="00250DFD" w:rsidP="00250DFD">
      <w:pPr>
        <w:jc w:val="center"/>
        <w:rPr>
          <w:b/>
          <w:sz w:val="28"/>
          <w:szCs w:val="28"/>
        </w:rPr>
      </w:pPr>
      <w:r w:rsidRPr="00691B7F">
        <w:rPr>
          <w:b/>
          <w:sz w:val="28"/>
          <w:szCs w:val="28"/>
        </w:rPr>
        <w:t>III.</w:t>
      </w:r>
    </w:p>
    <w:p w14:paraId="72C0494C" w14:textId="77777777" w:rsidR="00250DFD" w:rsidRPr="00691B7F" w:rsidRDefault="00250DFD" w:rsidP="00250DFD">
      <w:pPr>
        <w:jc w:val="center"/>
        <w:rPr>
          <w:sz w:val="28"/>
          <w:szCs w:val="28"/>
        </w:rPr>
      </w:pPr>
    </w:p>
    <w:p w14:paraId="55C8EA62" w14:textId="7EB13A02" w:rsidR="00250DFD" w:rsidRPr="00691B7F" w:rsidRDefault="00250DFD" w:rsidP="00250DFD">
      <w:pPr>
        <w:jc w:val="both"/>
        <w:rPr>
          <w:sz w:val="28"/>
          <w:szCs w:val="28"/>
        </w:rPr>
      </w:pPr>
      <w:r w:rsidRPr="00691B7F">
        <w:rPr>
          <w:sz w:val="28"/>
          <w:szCs w:val="28"/>
        </w:rPr>
        <w:t xml:space="preserve">Ovaj Zaključak objavit će se u „Službenom glasniku“ Općine </w:t>
      </w:r>
      <w:r w:rsidR="00271B8A" w:rsidRPr="00691B7F">
        <w:rPr>
          <w:sz w:val="28"/>
          <w:szCs w:val="28"/>
        </w:rPr>
        <w:t>Čačinci</w:t>
      </w:r>
      <w:r w:rsidRPr="00691B7F">
        <w:rPr>
          <w:sz w:val="28"/>
          <w:szCs w:val="28"/>
        </w:rPr>
        <w:t>.</w:t>
      </w:r>
    </w:p>
    <w:p w14:paraId="17D4A285" w14:textId="77777777" w:rsidR="00250DFD" w:rsidRPr="00691B7F" w:rsidRDefault="00250DFD" w:rsidP="00250DFD">
      <w:pPr>
        <w:jc w:val="both"/>
        <w:rPr>
          <w:sz w:val="28"/>
          <w:szCs w:val="28"/>
        </w:rPr>
      </w:pPr>
    </w:p>
    <w:p w14:paraId="4B052EDC" w14:textId="77777777" w:rsidR="00AB4808" w:rsidRPr="00691B7F" w:rsidRDefault="00AB4808" w:rsidP="00AB4808">
      <w:pPr>
        <w:jc w:val="center"/>
        <w:rPr>
          <w:b/>
          <w:bCs/>
          <w:sz w:val="28"/>
          <w:szCs w:val="28"/>
        </w:rPr>
      </w:pPr>
      <w:r w:rsidRPr="00691B7F">
        <w:rPr>
          <w:b/>
          <w:bCs/>
          <w:sz w:val="28"/>
          <w:szCs w:val="28"/>
        </w:rPr>
        <w:t>OPĆINSKO VIJEĆE</w:t>
      </w:r>
    </w:p>
    <w:p w14:paraId="20E39746" w14:textId="77777777" w:rsidR="00AB4808" w:rsidRPr="00691B7F" w:rsidRDefault="00AB4808" w:rsidP="00AB4808">
      <w:pPr>
        <w:jc w:val="center"/>
        <w:rPr>
          <w:b/>
          <w:bCs/>
          <w:sz w:val="28"/>
          <w:szCs w:val="28"/>
        </w:rPr>
      </w:pPr>
      <w:r w:rsidRPr="00691B7F">
        <w:rPr>
          <w:b/>
          <w:bCs/>
          <w:sz w:val="28"/>
          <w:szCs w:val="28"/>
        </w:rPr>
        <w:t>OPĆINE ČAČINCI</w:t>
      </w:r>
    </w:p>
    <w:p w14:paraId="536B97E4" w14:textId="77777777" w:rsidR="00103578" w:rsidRPr="00691B7F" w:rsidRDefault="00103578" w:rsidP="00250DFD">
      <w:pPr>
        <w:jc w:val="both"/>
        <w:rPr>
          <w:sz w:val="28"/>
          <w:szCs w:val="28"/>
        </w:rPr>
      </w:pPr>
    </w:p>
    <w:p w14:paraId="61AEDBEB" w14:textId="2CEA1248" w:rsidR="00250DFD" w:rsidRPr="00AB4808" w:rsidRDefault="00250DFD" w:rsidP="00AB4808">
      <w:pPr>
        <w:rPr>
          <w:b/>
          <w:sz w:val="28"/>
          <w:szCs w:val="28"/>
        </w:rPr>
      </w:pPr>
      <w:r w:rsidRPr="00691B7F">
        <w:rPr>
          <w:sz w:val="28"/>
          <w:szCs w:val="28"/>
        </w:rPr>
        <w:t xml:space="preserve">KLASA: </w:t>
      </w:r>
      <w:r w:rsidR="00397F13">
        <w:rPr>
          <w:sz w:val="28"/>
          <w:szCs w:val="28"/>
        </w:rPr>
        <w:t>99</w:t>
      </w:r>
      <w:r w:rsidRPr="00691B7F">
        <w:rPr>
          <w:sz w:val="28"/>
          <w:szCs w:val="28"/>
        </w:rPr>
        <w:t>0-02/</w:t>
      </w:r>
      <w:r w:rsidR="00A156C0" w:rsidRPr="00691B7F">
        <w:rPr>
          <w:sz w:val="28"/>
          <w:szCs w:val="28"/>
        </w:rPr>
        <w:t>2</w:t>
      </w:r>
      <w:r w:rsidR="0033201B">
        <w:rPr>
          <w:sz w:val="28"/>
          <w:szCs w:val="28"/>
        </w:rPr>
        <w:t>4</w:t>
      </w:r>
      <w:r w:rsidR="00A156C0" w:rsidRPr="00691B7F">
        <w:rPr>
          <w:sz w:val="28"/>
          <w:szCs w:val="28"/>
        </w:rPr>
        <w:t>-01</w:t>
      </w:r>
      <w:r w:rsidRPr="00691B7F">
        <w:rPr>
          <w:sz w:val="28"/>
          <w:szCs w:val="28"/>
        </w:rPr>
        <w:t>/</w:t>
      </w:r>
      <w:r w:rsidR="00397F13">
        <w:rPr>
          <w:sz w:val="28"/>
          <w:szCs w:val="28"/>
        </w:rPr>
        <w:t>0</w:t>
      </w:r>
      <w:r w:rsidR="0033201B">
        <w:rPr>
          <w:sz w:val="28"/>
          <w:szCs w:val="28"/>
        </w:rPr>
        <w:t>2</w:t>
      </w:r>
      <w:r w:rsidR="00AB4808" w:rsidRPr="00AB4808">
        <w:rPr>
          <w:b/>
          <w:sz w:val="28"/>
          <w:szCs w:val="28"/>
        </w:rPr>
        <w:t xml:space="preserve"> </w:t>
      </w:r>
      <w:r w:rsidR="00AB4808">
        <w:rPr>
          <w:b/>
          <w:sz w:val="28"/>
          <w:szCs w:val="28"/>
        </w:rPr>
        <w:tab/>
      </w:r>
      <w:r w:rsidR="00AB4808">
        <w:rPr>
          <w:b/>
          <w:sz w:val="28"/>
          <w:szCs w:val="28"/>
        </w:rPr>
        <w:tab/>
      </w:r>
      <w:r w:rsidR="00AB4808">
        <w:rPr>
          <w:b/>
          <w:sz w:val="28"/>
          <w:szCs w:val="28"/>
        </w:rPr>
        <w:tab/>
      </w:r>
      <w:r w:rsidR="00AB4808">
        <w:rPr>
          <w:b/>
          <w:sz w:val="28"/>
          <w:szCs w:val="28"/>
        </w:rPr>
        <w:tab/>
      </w:r>
      <w:r w:rsidR="00AB4808">
        <w:rPr>
          <w:b/>
          <w:sz w:val="28"/>
          <w:szCs w:val="28"/>
        </w:rPr>
        <w:tab/>
      </w:r>
      <w:r w:rsidR="00AB4808" w:rsidRPr="00691B7F">
        <w:rPr>
          <w:b/>
          <w:sz w:val="28"/>
          <w:szCs w:val="28"/>
        </w:rPr>
        <w:t>Predsjednik</w:t>
      </w:r>
    </w:p>
    <w:p w14:paraId="41FFD328" w14:textId="72B0780A" w:rsidR="00AB4808" w:rsidRPr="00691B7F" w:rsidRDefault="00271B8A" w:rsidP="00AB4808">
      <w:pPr>
        <w:rPr>
          <w:sz w:val="28"/>
          <w:szCs w:val="28"/>
        </w:rPr>
      </w:pPr>
      <w:r w:rsidRPr="00691B7F">
        <w:rPr>
          <w:sz w:val="28"/>
          <w:szCs w:val="28"/>
        </w:rPr>
        <w:t>URBROJ:</w:t>
      </w:r>
      <w:r w:rsidR="00250DFD" w:rsidRPr="00691B7F">
        <w:rPr>
          <w:sz w:val="28"/>
          <w:szCs w:val="28"/>
        </w:rPr>
        <w:t xml:space="preserve"> </w:t>
      </w:r>
      <w:r w:rsidRPr="00691B7F">
        <w:rPr>
          <w:sz w:val="28"/>
          <w:szCs w:val="28"/>
        </w:rPr>
        <w:t>2189</w:t>
      </w:r>
      <w:r w:rsidR="00250DFD" w:rsidRPr="00691B7F">
        <w:rPr>
          <w:sz w:val="28"/>
          <w:szCs w:val="28"/>
        </w:rPr>
        <w:t>/</w:t>
      </w:r>
      <w:r w:rsidRPr="00691B7F">
        <w:rPr>
          <w:sz w:val="28"/>
          <w:szCs w:val="28"/>
        </w:rPr>
        <w:t>14-01/2</w:t>
      </w:r>
      <w:r w:rsidR="0033201B">
        <w:rPr>
          <w:sz w:val="28"/>
          <w:szCs w:val="28"/>
        </w:rPr>
        <w:t>4</w:t>
      </w:r>
      <w:r w:rsidRPr="00691B7F">
        <w:rPr>
          <w:sz w:val="28"/>
          <w:szCs w:val="28"/>
        </w:rPr>
        <w:t>-2</w:t>
      </w:r>
      <w:r w:rsidR="00AB4808" w:rsidRPr="00AB4808">
        <w:rPr>
          <w:sz w:val="28"/>
          <w:szCs w:val="28"/>
        </w:rPr>
        <w:t xml:space="preserve"> </w:t>
      </w:r>
      <w:r w:rsidR="00AB4808">
        <w:rPr>
          <w:sz w:val="28"/>
          <w:szCs w:val="28"/>
        </w:rPr>
        <w:tab/>
      </w:r>
      <w:r w:rsidR="00AB4808">
        <w:rPr>
          <w:sz w:val="28"/>
          <w:szCs w:val="28"/>
        </w:rPr>
        <w:tab/>
      </w:r>
      <w:r w:rsidR="00AB4808">
        <w:rPr>
          <w:sz w:val="28"/>
          <w:szCs w:val="28"/>
        </w:rPr>
        <w:tab/>
      </w:r>
      <w:r w:rsidR="00AB4808">
        <w:rPr>
          <w:sz w:val="28"/>
          <w:szCs w:val="28"/>
        </w:rPr>
        <w:tab/>
      </w:r>
      <w:r w:rsidR="00AB4808" w:rsidRPr="00691B7F">
        <w:rPr>
          <w:sz w:val="28"/>
          <w:szCs w:val="28"/>
        </w:rPr>
        <w:t>Tomislav Tomić, dipl. ing.</w:t>
      </w:r>
    </w:p>
    <w:p w14:paraId="5117BA9A" w14:textId="1F9B1FF4" w:rsidR="00250DFD" w:rsidRPr="00691B7F" w:rsidRDefault="00271B8A" w:rsidP="00250DFD">
      <w:pPr>
        <w:jc w:val="both"/>
        <w:rPr>
          <w:sz w:val="28"/>
          <w:szCs w:val="28"/>
        </w:rPr>
      </w:pPr>
      <w:r w:rsidRPr="00691B7F">
        <w:rPr>
          <w:sz w:val="28"/>
          <w:szCs w:val="28"/>
        </w:rPr>
        <w:t>Čačinci</w:t>
      </w:r>
      <w:r w:rsidR="00250DFD" w:rsidRPr="00691B7F">
        <w:rPr>
          <w:sz w:val="28"/>
          <w:szCs w:val="28"/>
        </w:rPr>
        <w:t>,</w:t>
      </w:r>
      <w:r w:rsidR="00397F13">
        <w:rPr>
          <w:sz w:val="28"/>
          <w:szCs w:val="28"/>
        </w:rPr>
        <w:t xml:space="preserve"> </w:t>
      </w:r>
      <w:r w:rsidR="00461E7C">
        <w:rPr>
          <w:sz w:val="28"/>
          <w:szCs w:val="28"/>
        </w:rPr>
        <w:t>12.03.2024.</w:t>
      </w:r>
    </w:p>
    <w:p w14:paraId="165E87CE" w14:textId="77777777" w:rsidR="00250DFD" w:rsidRPr="00691B7F" w:rsidRDefault="00250DFD" w:rsidP="00250DFD">
      <w:pPr>
        <w:jc w:val="both"/>
        <w:rPr>
          <w:sz w:val="28"/>
          <w:szCs w:val="28"/>
        </w:rPr>
      </w:pPr>
    </w:p>
    <w:p w14:paraId="4520B2E9" w14:textId="127C6AE4" w:rsidR="003A7CEE" w:rsidRPr="00691B7F" w:rsidRDefault="003A7CEE" w:rsidP="003A7CEE">
      <w:pPr>
        <w:jc w:val="center"/>
        <w:rPr>
          <w:b/>
          <w:bCs/>
          <w:sz w:val="28"/>
          <w:szCs w:val="28"/>
        </w:rPr>
      </w:pPr>
    </w:p>
    <w:p w14:paraId="4A1D62ED" w14:textId="77777777" w:rsidR="003A7CEE" w:rsidRPr="00691B7F" w:rsidRDefault="003A7CEE" w:rsidP="003A7CEE">
      <w:pPr>
        <w:jc w:val="center"/>
        <w:rPr>
          <w:b/>
          <w:bCs/>
          <w:sz w:val="28"/>
          <w:szCs w:val="28"/>
        </w:rPr>
      </w:pPr>
    </w:p>
    <w:p w14:paraId="05C388FF" w14:textId="77777777" w:rsidR="00250DFD" w:rsidRPr="00691B7F" w:rsidRDefault="00250DFD" w:rsidP="00250DFD">
      <w:pPr>
        <w:jc w:val="both"/>
        <w:rPr>
          <w:sz w:val="28"/>
          <w:szCs w:val="28"/>
        </w:rPr>
      </w:pPr>
    </w:p>
    <w:bookmarkEnd w:id="0"/>
    <w:p w14:paraId="23FA2367" w14:textId="77777777" w:rsidR="00711E73" w:rsidRPr="00691B7F" w:rsidRDefault="00711E73">
      <w:pPr>
        <w:rPr>
          <w:sz w:val="28"/>
          <w:szCs w:val="28"/>
        </w:rPr>
      </w:pPr>
    </w:p>
    <w:p w14:paraId="4E2CF6AA" w14:textId="77777777" w:rsidR="00250DFD" w:rsidRPr="00691B7F" w:rsidRDefault="00250DFD">
      <w:pPr>
        <w:rPr>
          <w:sz w:val="28"/>
          <w:szCs w:val="28"/>
        </w:rPr>
      </w:pPr>
    </w:p>
    <w:p w14:paraId="2DFFC634" w14:textId="77777777" w:rsidR="00250DFD" w:rsidRPr="00691B7F" w:rsidRDefault="00250DFD">
      <w:pPr>
        <w:rPr>
          <w:sz w:val="28"/>
          <w:szCs w:val="28"/>
        </w:rPr>
      </w:pPr>
    </w:p>
    <w:bookmarkEnd w:id="1"/>
    <w:p w14:paraId="2D7FB2F0" w14:textId="77777777" w:rsidR="00250DFD" w:rsidRPr="00691B7F" w:rsidRDefault="00250DFD">
      <w:pPr>
        <w:rPr>
          <w:sz w:val="28"/>
          <w:szCs w:val="28"/>
        </w:rPr>
      </w:pPr>
    </w:p>
    <w:sectPr w:rsidR="00250DFD" w:rsidRPr="00691B7F" w:rsidSect="00ED241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2F556" w14:textId="77777777" w:rsidR="00ED2415" w:rsidRDefault="00ED2415">
      <w:r>
        <w:separator/>
      </w:r>
    </w:p>
  </w:endnote>
  <w:endnote w:type="continuationSeparator" w:id="0">
    <w:p w14:paraId="630DBC10" w14:textId="77777777" w:rsidR="00ED2415" w:rsidRDefault="00ED2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0554A" w14:textId="77777777" w:rsidR="00ED2415" w:rsidRDefault="00ED2415">
      <w:r>
        <w:separator/>
      </w:r>
    </w:p>
  </w:footnote>
  <w:footnote w:type="continuationSeparator" w:id="0">
    <w:p w14:paraId="24EFD210" w14:textId="77777777" w:rsidR="00ED2415" w:rsidRDefault="00ED2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B62A1"/>
    <w:multiLevelType w:val="hybridMultilevel"/>
    <w:tmpl w:val="DB70DAB6"/>
    <w:lvl w:ilvl="0" w:tplc="F5C092C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E2E5A2C"/>
    <w:multiLevelType w:val="hybridMultilevel"/>
    <w:tmpl w:val="455093A8"/>
    <w:lvl w:ilvl="0" w:tplc="041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651560"/>
    <w:multiLevelType w:val="hybridMultilevel"/>
    <w:tmpl w:val="09E4F0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0178497">
    <w:abstractNumId w:val="2"/>
  </w:num>
  <w:num w:numId="2" w16cid:durableId="1042051928">
    <w:abstractNumId w:val="0"/>
  </w:num>
  <w:num w:numId="3" w16cid:durableId="143851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0F6"/>
    <w:rsid w:val="00020215"/>
    <w:rsid w:val="000879DC"/>
    <w:rsid w:val="00103578"/>
    <w:rsid w:val="00126FCB"/>
    <w:rsid w:val="00132AAF"/>
    <w:rsid w:val="00136BF9"/>
    <w:rsid w:val="00172008"/>
    <w:rsid w:val="001733ED"/>
    <w:rsid w:val="0018629D"/>
    <w:rsid w:val="00196115"/>
    <w:rsid w:val="001A3F45"/>
    <w:rsid w:val="00212A8C"/>
    <w:rsid w:val="00216554"/>
    <w:rsid w:val="00241D7C"/>
    <w:rsid w:val="002424D9"/>
    <w:rsid w:val="00250DFD"/>
    <w:rsid w:val="0025124C"/>
    <w:rsid w:val="00261263"/>
    <w:rsid w:val="002622E6"/>
    <w:rsid w:val="00271B8A"/>
    <w:rsid w:val="00290C95"/>
    <w:rsid w:val="002920FE"/>
    <w:rsid w:val="002A7980"/>
    <w:rsid w:val="002B7ACE"/>
    <w:rsid w:val="002B7F79"/>
    <w:rsid w:val="002C2A2A"/>
    <w:rsid w:val="002D29BE"/>
    <w:rsid w:val="002D4886"/>
    <w:rsid w:val="00322FF0"/>
    <w:rsid w:val="0033201B"/>
    <w:rsid w:val="00373BF3"/>
    <w:rsid w:val="00395485"/>
    <w:rsid w:val="00397F13"/>
    <w:rsid w:val="003A7CEE"/>
    <w:rsid w:val="003C15E8"/>
    <w:rsid w:val="00432072"/>
    <w:rsid w:val="004442B9"/>
    <w:rsid w:val="00461E7C"/>
    <w:rsid w:val="00493052"/>
    <w:rsid w:val="004F7F8F"/>
    <w:rsid w:val="00504EB8"/>
    <w:rsid w:val="00504EEC"/>
    <w:rsid w:val="005055AF"/>
    <w:rsid w:val="0051699A"/>
    <w:rsid w:val="00612BC3"/>
    <w:rsid w:val="006361C1"/>
    <w:rsid w:val="0066138F"/>
    <w:rsid w:val="00670207"/>
    <w:rsid w:val="0068770A"/>
    <w:rsid w:val="00691B7F"/>
    <w:rsid w:val="006A2F25"/>
    <w:rsid w:val="006B2C88"/>
    <w:rsid w:val="006C25DB"/>
    <w:rsid w:val="006E3FAE"/>
    <w:rsid w:val="00711E73"/>
    <w:rsid w:val="0072438F"/>
    <w:rsid w:val="007438BF"/>
    <w:rsid w:val="00745D30"/>
    <w:rsid w:val="00761361"/>
    <w:rsid w:val="007A1BA3"/>
    <w:rsid w:val="007C5B19"/>
    <w:rsid w:val="00827686"/>
    <w:rsid w:val="008314AC"/>
    <w:rsid w:val="00855645"/>
    <w:rsid w:val="00856BA3"/>
    <w:rsid w:val="00874B4E"/>
    <w:rsid w:val="008867A5"/>
    <w:rsid w:val="008B4B9F"/>
    <w:rsid w:val="008C3B07"/>
    <w:rsid w:val="00931B54"/>
    <w:rsid w:val="00934F6D"/>
    <w:rsid w:val="00951A2F"/>
    <w:rsid w:val="009542B4"/>
    <w:rsid w:val="00961CBA"/>
    <w:rsid w:val="00975DEF"/>
    <w:rsid w:val="009768DF"/>
    <w:rsid w:val="009C5D8A"/>
    <w:rsid w:val="009E59DD"/>
    <w:rsid w:val="00A05D39"/>
    <w:rsid w:val="00A1340B"/>
    <w:rsid w:val="00A156C0"/>
    <w:rsid w:val="00A30A4A"/>
    <w:rsid w:val="00A420D9"/>
    <w:rsid w:val="00A468F3"/>
    <w:rsid w:val="00A74326"/>
    <w:rsid w:val="00A7573A"/>
    <w:rsid w:val="00AB4808"/>
    <w:rsid w:val="00B020F6"/>
    <w:rsid w:val="00B04D3B"/>
    <w:rsid w:val="00B05B15"/>
    <w:rsid w:val="00B57905"/>
    <w:rsid w:val="00B65847"/>
    <w:rsid w:val="00BA352B"/>
    <w:rsid w:val="00BA7B2C"/>
    <w:rsid w:val="00BD050E"/>
    <w:rsid w:val="00BD2C84"/>
    <w:rsid w:val="00C44354"/>
    <w:rsid w:val="00C57545"/>
    <w:rsid w:val="00C7052F"/>
    <w:rsid w:val="00C9406D"/>
    <w:rsid w:val="00C94B85"/>
    <w:rsid w:val="00CA314F"/>
    <w:rsid w:val="00CC7E9F"/>
    <w:rsid w:val="00CE19AF"/>
    <w:rsid w:val="00CF4B33"/>
    <w:rsid w:val="00D16B2F"/>
    <w:rsid w:val="00D56C9E"/>
    <w:rsid w:val="00D87D83"/>
    <w:rsid w:val="00DA3CE7"/>
    <w:rsid w:val="00DA4DB9"/>
    <w:rsid w:val="00DF7B3C"/>
    <w:rsid w:val="00E066F2"/>
    <w:rsid w:val="00E232EA"/>
    <w:rsid w:val="00E5709F"/>
    <w:rsid w:val="00E647C5"/>
    <w:rsid w:val="00ED2415"/>
    <w:rsid w:val="00F70BA5"/>
    <w:rsid w:val="00FA00DA"/>
    <w:rsid w:val="00FA2517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23079"/>
  <w15:chartTrackingRefBased/>
  <w15:docId w15:val="{B8D5E48F-BA77-4B80-BE85-8C7D0B6B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691B7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rsid w:val="00951A2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51A2F"/>
  </w:style>
  <w:style w:type="paragraph" w:styleId="Zaglavlje">
    <w:name w:val="header"/>
    <w:basedOn w:val="Normal"/>
    <w:rsid w:val="0068770A"/>
    <w:pPr>
      <w:tabs>
        <w:tab w:val="center" w:pos="4536"/>
        <w:tab w:val="right" w:pos="9072"/>
      </w:tabs>
    </w:pPr>
  </w:style>
  <w:style w:type="paragraph" w:styleId="Bezproreda">
    <w:name w:val="No Spacing"/>
    <w:link w:val="BezproredaChar"/>
    <w:uiPriority w:val="1"/>
    <w:qFormat/>
    <w:rsid w:val="00290C95"/>
    <w:rPr>
      <w:rFonts w:ascii="Calibri" w:eastAsia="Calibri" w:hAnsi="Calibr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rsid w:val="002D29BE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2D29BE"/>
    <w:rPr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691B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691B7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10</vt:lpstr>
      <vt:lpstr>Na temelju članka 10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10</dc:title>
  <dc:subject/>
  <dc:creator>Korisnik</dc:creator>
  <cp:keywords/>
  <cp:lastModifiedBy>Korisnik</cp:lastModifiedBy>
  <cp:revision>2</cp:revision>
  <cp:lastPrinted>2024-02-12T11:46:00Z</cp:lastPrinted>
  <dcterms:created xsi:type="dcterms:W3CDTF">2024-03-14T11:44:00Z</dcterms:created>
  <dcterms:modified xsi:type="dcterms:W3CDTF">2024-03-14T11:44:00Z</dcterms:modified>
</cp:coreProperties>
</file>